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3BE5" w:rsidRPr="009F6D04" w:rsidRDefault="00BE3BE5" w:rsidP="00BE3BE5">
      <w:pPr>
        <w:rPr>
          <w:rFonts w:asciiTheme="minorHAnsi" w:hAnsiTheme="minorHAnsi" w:cs="Arial"/>
          <w:color w:val="161413"/>
        </w:rPr>
      </w:pPr>
      <w:bookmarkStart w:id="0" w:name="_GoBack"/>
      <w:bookmarkEnd w:id="0"/>
      <w:r w:rsidRPr="009F6D04">
        <w:rPr>
          <w:rFonts w:asciiTheme="minorHAnsi" w:hAnsiTheme="minorHAnsi" w:cs="Arial"/>
          <w:b/>
          <w:bCs/>
          <w:i/>
          <w:iCs/>
          <w:color w:val="161413"/>
        </w:rPr>
        <w:t>Over Profielnorm B.V.</w:t>
      </w:r>
      <w:r w:rsidRPr="009F6D04">
        <w:rPr>
          <w:rFonts w:asciiTheme="minorHAnsi" w:hAnsiTheme="minorHAnsi" w:cs="Arial"/>
          <w:b/>
          <w:bCs/>
          <w:i/>
          <w:iCs/>
          <w:color w:val="161413"/>
        </w:rPr>
        <w:br/>
      </w:r>
      <w:r w:rsidRPr="009F6D04">
        <w:rPr>
          <w:rFonts w:asciiTheme="minorHAnsi" w:hAnsiTheme="minorHAnsi" w:cs="Arial"/>
          <w:color w:val="161413"/>
        </w:rPr>
        <w:t xml:space="preserve">Profielnorm BV is een Zeeuwse onderneming die zich toelegt op het vervaardigen en leveren van entresol- of tussenvloeren. De robuuste en fraai vormgegeven Column® entresolvloer stelt bedrijven in staat op voordelige wijze hun opslagcapaciteit te vermenigvuldigen. De systeemvloeren zijn voorzien van eigen kwaliteitsprofielen en toegesneden op maximale flexibiliteit: ze zijn toe te passen in magazijnen en distributiecentra, maar ook in showrooms en productiehallen. </w:t>
      </w:r>
    </w:p>
    <w:p w:rsidR="00BE3BE5" w:rsidRPr="009F6D04" w:rsidRDefault="00BE3BE5" w:rsidP="00BE3BE5">
      <w:pPr>
        <w:rPr>
          <w:rFonts w:asciiTheme="minorHAnsi" w:hAnsiTheme="minorHAnsi" w:cs="Arial"/>
          <w:color w:val="161413"/>
        </w:rPr>
      </w:pPr>
      <w:r w:rsidRPr="009F6D04">
        <w:rPr>
          <w:rFonts w:asciiTheme="minorHAnsi" w:hAnsiTheme="minorHAnsi" w:cs="Arial"/>
          <w:color w:val="161413"/>
        </w:rPr>
        <w:t>Creatief en structureel oplossen van ruimteproblemen: dat is waar Profielnorm voor staat!</w:t>
      </w:r>
      <w:r w:rsidRPr="009F6D04">
        <w:rPr>
          <w:rFonts w:asciiTheme="minorHAnsi" w:hAnsiTheme="minorHAnsi" w:cs="Arial"/>
          <w:color w:val="161413"/>
        </w:rPr>
        <w:br/>
      </w:r>
    </w:p>
    <w:p w:rsidR="00BE3BE5" w:rsidRPr="009F6D04" w:rsidRDefault="00BE3BE5" w:rsidP="00BE3BE5">
      <w:pPr>
        <w:rPr>
          <w:rStyle w:val="fontstyle01"/>
          <w:rFonts w:asciiTheme="minorHAnsi" w:hAnsiTheme="minorHAnsi" w:cs="Arial"/>
        </w:rPr>
      </w:pPr>
      <w:r w:rsidRPr="009F6D04">
        <w:rPr>
          <w:rFonts w:asciiTheme="minorHAnsi" w:hAnsiTheme="minorHAnsi" w:cs="Arial"/>
          <w:color w:val="161413"/>
        </w:rPr>
        <w:t>Vanwege uitbreiding van de werkzaamheden zijn wij op korte termijn op zoek naar</w:t>
      </w:r>
    </w:p>
    <w:p w:rsidR="00BE3BE5" w:rsidRPr="009F6D04" w:rsidRDefault="00BE3BE5" w:rsidP="00BE3BE5">
      <w:pPr>
        <w:rPr>
          <w:rStyle w:val="fontstyle01"/>
          <w:rFonts w:asciiTheme="minorHAnsi" w:hAnsiTheme="minorHAnsi" w:cs="Arial"/>
        </w:rPr>
      </w:pPr>
    </w:p>
    <w:p w:rsidR="00BE3BE5" w:rsidRPr="009F6D04" w:rsidRDefault="00BE3BE5" w:rsidP="00BE3BE5">
      <w:pPr>
        <w:rPr>
          <w:rStyle w:val="fontstyle21"/>
          <w:rFonts w:asciiTheme="minorHAnsi" w:hAnsiTheme="minorHAnsi"/>
        </w:rPr>
      </w:pPr>
      <w:r w:rsidRPr="009F6D04">
        <w:rPr>
          <w:rStyle w:val="fontstyle01"/>
          <w:rFonts w:asciiTheme="minorHAnsi" w:hAnsiTheme="minorHAnsi"/>
        </w:rPr>
        <w:t>PROJECT ENGINEER (FULLTIME)</w:t>
      </w:r>
      <w:r w:rsidRPr="009F6D04">
        <w:rPr>
          <w:rFonts w:asciiTheme="minorHAnsi" w:hAnsiTheme="minorHAnsi"/>
          <w:b/>
          <w:bCs/>
          <w:color w:val="161413"/>
        </w:rPr>
        <w:br/>
      </w:r>
    </w:p>
    <w:p w:rsidR="00BE3BE5" w:rsidRPr="009F6D04" w:rsidRDefault="00BE3BE5" w:rsidP="00BE3BE5">
      <w:pPr>
        <w:rPr>
          <w:rStyle w:val="fontstyle31"/>
          <w:rFonts w:asciiTheme="minorHAnsi" w:hAnsiTheme="minorHAnsi" w:cs="Arial"/>
        </w:rPr>
      </w:pPr>
      <w:r w:rsidRPr="009F6D04">
        <w:rPr>
          <w:rStyle w:val="fontstyle21"/>
          <w:rFonts w:asciiTheme="minorHAnsi" w:hAnsiTheme="minorHAnsi" w:cs="Arial"/>
        </w:rPr>
        <w:t>Functie</w:t>
      </w:r>
      <w:r w:rsidRPr="009F6D04">
        <w:rPr>
          <w:rFonts w:asciiTheme="minorHAnsi" w:hAnsiTheme="minorHAnsi" w:cs="Arial"/>
          <w:b/>
          <w:bCs/>
          <w:i/>
          <w:iCs/>
          <w:color w:val="161413"/>
        </w:rPr>
        <w:br/>
      </w:r>
      <w:r w:rsidR="000B4DCC" w:rsidRPr="009F6D04">
        <w:rPr>
          <w:rStyle w:val="fontstyle31"/>
          <w:rFonts w:asciiTheme="minorHAnsi" w:hAnsiTheme="minorHAnsi" w:cs="Arial"/>
        </w:rPr>
        <w:t>Als P</w:t>
      </w:r>
      <w:r w:rsidRPr="009F6D04">
        <w:rPr>
          <w:rStyle w:val="fontstyle31"/>
          <w:rFonts w:asciiTheme="minorHAnsi" w:hAnsiTheme="minorHAnsi" w:cs="Arial"/>
        </w:rPr>
        <w:t xml:space="preserve">roject </w:t>
      </w:r>
      <w:r w:rsidR="000B4DCC" w:rsidRPr="009F6D04">
        <w:rPr>
          <w:rStyle w:val="fontstyle31"/>
          <w:rFonts w:asciiTheme="minorHAnsi" w:hAnsiTheme="minorHAnsi" w:cs="Arial"/>
        </w:rPr>
        <w:t>E</w:t>
      </w:r>
      <w:r w:rsidRPr="009F6D04">
        <w:rPr>
          <w:rStyle w:val="fontstyle31"/>
          <w:rFonts w:asciiTheme="minorHAnsi" w:hAnsiTheme="minorHAnsi" w:cs="Arial"/>
        </w:rPr>
        <w:t>ngineer ontwerp je de entresolvoer waarbij</w:t>
      </w:r>
      <w:r w:rsidRPr="009F6D04">
        <w:rPr>
          <w:rFonts w:asciiTheme="minorHAnsi" w:hAnsiTheme="minorHAnsi" w:cs="Arial"/>
          <w:color w:val="161413"/>
        </w:rPr>
        <w:t xml:space="preserve"> </w:t>
      </w:r>
      <w:r w:rsidRPr="009F6D04">
        <w:rPr>
          <w:rStyle w:val="fontstyle31"/>
          <w:rFonts w:asciiTheme="minorHAnsi" w:hAnsiTheme="minorHAnsi" w:cs="Arial"/>
        </w:rPr>
        <w:t>systeemintegratie met internationale kl</w:t>
      </w:r>
      <w:r w:rsidR="000B4DCC" w:rsidRPr="009F6D04">
        <w:rPr>
          <w:rStyle w:val="fontstyle31"/>
          <w:rFonts w:asciiTheme="minorHAnsi" w:hAnsiTheme="minorHAnsi" w:cs="Arial"/>
        </w:rPr>
        <w:t>anten plaatsvindt. Naast het 3D-</w:t>
      </w:r>
      <w:r w:rsidRPr="009F6D04">
        <w:rPr>
          <w:rStyle w:val="fontstyle31"/>
          <w:rFonts w:asciiTheme="minorHAnsi" w:hAnsiTheme="minorHAnsi" w:cs="Arial"/>
        </w:rPr>
        <w:t>model verzorg ook de statische berekeningen die door middel van rekensheets worden opgesteld. Na goedkeur van klant maak je de productie informatie en voorzie je de technische begeleiding en stem je de montage en faseri</w:t>
      </w:r>
      <w:r w:rsidR="000B4DCC" w:rsidRPr="009F6D04">
        <w:rPr>
          <w:rStyle w:val="fontstyle31"/>
          <w:rFonts w:asciiTheme="minorHAnsi" w:hAnsiTheme="minorHAnsi" w:cs="Arial"/>
        </w:rPr>
        <w:t>ngen af met onze P</w:t>
      </w:r>
      <w:r w:rsidRPr="009F6D04">
        <w:rPr>
          <w:rStyle w:val="fontstyle31"/>
          <w:rFonts w:asciiTheme="minorHAnsi" w:hAnsiTheme="minorHAnsi" w:cs="Arial"/>
        </w:rPr>
        <w:t>rojectmanagers.</w:t>
      </w:r>
    </w:p>
    <w:p w:rsidR="00BE3BE5" w:rsidRPr="009F6D04" w:rsidRDefault="00BE3BE5" w:rsidP="00BE3BE5">
      <w:pPr>
        <w:rPr>
          <w:rStyle w:val="fontstyle31"/>
          <w:rFonts w:asciiTheme="minorHAnsi" w:hAnsiTheme="minorHAnsi" w:cs="Arial"/>
        </w:rPr>
      </w:pPr>
    </w:p>
    <w:p w:rsidR="000B4DCC" w:rsidRPr="009F6D04" w:rsidRDefault="00BE3BE5" w:rsidP="00BE3BE5">
      <w:pPr>
        <w:rPr>
          <w:rStyle w:val="fontstyle31"/>
          <w:rFonts w:asciiTheme="minorHAnsi" w:hAnsiTheme="minorHAnsi" w:cs="Arial"/>
        </w:rPr>
      </w:pPr>
      <w:r w:rsidRPr="009F6D04">
        <w:rPr>
          <w:rStyle w:val="fontstyle21"/>
          <w:rFonts w:asciiTheme="minorHAnsi" w:hAnsiTheme="minorHAnsi" w:cs="Arial"/>
        </w:rPr>
        <w:t>Profiel</w:t>
      </w:r>
      <w:r w:rsidRPr="009F6D04">
        <w:rPr>
          <w:rFonts w:asciiTheme="minorHAnsi" w:hAnsiTheme="minorHAnsi" w:cs="Arial"/>
          <w:b/>
          <w:bCs/>
          <w:i/>
          <w:iCs/>
          <w:color w:val="161413"/>
        </w:rPr>
        <w:br/>
      </w:r>
      <w:r w:rsidR="000B4DCC" w:rsidRPr="009F6D04">
        <w:rPr>
          <w:rStyle w:val="fontstyle31"/>
          <w:rFonts w:asciiTheme="minorHAnsi" w:hAnsiTheme="minorHAnsi" w:cs="Arial"/>
        </w:rPr>
        <w:t>De Project Engineer voldoet aan het volgende profiel:</w:t>
      </w:r>
    </w:p>
    <w:p w:rsidR="00BE3BE5" w:rsidRPr="009F6D04" w:rsidRDefault="00BE3BE5" w:rsidP="00BE3BE5">
      <w:pPr>
        <w:rPr>
          <w:rFonts w:asciiTheme="minorHAnsi" w:hAnsiTheme="minorHAnsi" w:cs="Arial"/>
          <w:color w:val="1F497D"/>
        </w:rPr>
      </w:pPr>
      <w:r w:rsidRPr="009F6D04">
        <w:rPr>
          <w:rStyle w:val="fontstyle31"/>
          <w:rFonts w:asciiTheme="minorHAnsi" w:hAnsiTheme="minorHAnsi" w:cs="Arial"/>
        </w:rPr>
        <w:t>- HBO denk- en werkniveau</w:t>
      </w:r>
      <w:r w:rsidRPr="009F6D04">
        <w:rPr>
          <w:rFonts w:asciiTheme="minorHAnsi" w:hAnsiTheme="minorHAnsi" w:cs="Arial"/>
          <w:color w:val="161413"/>
        </w:rPr>
        <w:br/>
      </w:r>
      <w:r w:rsidRPr="009F6D04">
        <w:rPr>
          <w:rStyle w:val="fontstyle31"/>
          <w:rFonts w:asciiTheme="minorHAnsi" w:hAnsiTheme="minorHAnsi" w:cs="Arial"/>
        </w:rPr>
        <w:t>- Stressbestendig</w:t>
      </w:r>
      <w:r w:rsidRPr="009F6D04">
        <w:rPr>
          <w:rFonts w:asciiTheme="minorHAnsi" w:hAnsiTheme="minorHAnsi" w:cs="Arial"/>
          <w:color w:val="161413"/>
        </w:rPr>
        <w:br/>
      </w:r>
      <w:r w:rsidRPr="009F6D04">
        <w:rPr>
          <w:rStyle w:val="fontstyle31"/>
          <w:rFonts w:asciiTheme="minorHAnsi" w:hAnsiTheme="minorHAnsi" w:cs="Arial"/>
        </w:rPr>
        <w:t>- Engels (en bij voorkeur Duits)</w:t>
      </w:r>
      <w:r w:rsidRPr="009F6D04">
        <w:rPr>
          <w:rFonts w:asciiTheme="minorHAnsi" w:hAnsiTheme="minorHAnsi" w:cs="Arial"/>
          <w:color w:val="161413"/>
        </w:rPr>
        <w:br/>
      </w:r>
      <w:r w:rsidRPr="009F6D04">
        <w:rPr>
          <w:rStyle w:val="fontstyle31"/>
          <w:rFonts w:asciiTheme="minorHAnsi" w:hAnsiTheme="minorHAnsi" w:cs="Arial"/>
        </w:rPr>
        <w:t>- Zelfstandig</w:t>
      </w:r>
      <w:r w:rsidRPr="009F6D04">
        <w:rPr>
          <w:rFonts w:asciiTheme="minorHAnsi" w:hAnsiTheme="minorHAnsi" w:cs="Arial"/>
          <w:color w:val="161413"/>
        </w:rPr>
        <w:br/>
      </w:r>
      <w:r w:rsidRPr="009F6D04">
        <w:rPr>
          <w:rStyle w:val="fontstyle31"/>
          <w:rFonts w:asciiTheme="minorHAnsi" w:hAnsiTheme="minorHAnsi" w:cs="Arial"/>
        </w:rPr>
        <w:t>- Projectmatig werken</w:t>
      </w:r>
      <w:r w:rsidRPr="009F6D04">
        <w:rPr>
          <w:rFonts w:asciiTheme="minorHAnsi" w:hAnsiTheme="minorHAnsi" w:cs="Arial"/>
          <w:color w:val="161413"/>
        </w:rPr>
        <w:br/>
      </w:r>
      <w:r w:rsidRPr="009F6D04">
        <w:rPr>
          <w:rStyle w:val="fontstyle31"/>
          <w:rFonts w:asciiTheme="minorHAnsi" w:hAnsiTheme="minorHAnsi" w:cs="Arial"/>
        </w:rPr>
        <w:t>- Ervaring met bouwkundig / constructief (3D)tekenwerk</w:t>
      </w:r>
    </w:p>
    <w:p w:rsidR="008D5E6A" w:rsidRPr="009F6D04" w:rsidRDefault="008D5E6A">
      <w:pPr>
        <w:rPr>
          <w:rFonts w:asciiTheme="minorHAnsi" w:hAnsiTheme="minorHAnsi" w:cs="Arial"/>
        </w:rPr>
      </w:pPr>
    </w:p>
    <w:p w:rsidR="000B4DCC" w:rsidRPr="009F6D04" w:rsidRDefault="00BE3BE5" w:rsidP="000B4DCC">
      <w:pPr>
        <w:jc w:val="both"/>
        <w:rPr>
          <w:rFonts w:asciiTheme="minorHAnsi" w:hAnsiTheme="minorHAnsi"/>
        </w:rPr>
      </w:pPr>
      <w:r w:rsidRPr="009F6D04">
        <w:rPr>
          <w:rFonts w:asciiTheme="minorHAnsi" w:hAnsiTheme="minorHAnsi" w:cs="Arial"/>
          <w:b/>
          <w:bCs/>
          <w:i/>
          <w:iCs/>
          <w:color w:val="161413"/>
        </w:rPr>
        <w:t>Arbeidsvoorwaarden</w:t>
      </w:r>
      <w:r w:rsidRPr="009F6D04">
        <w:rPr>
          <w:rFonts w:asciiTheme="minorHAnsi" w:hAnsiTheme="minorHAnsi" w:cs="Arial"/>
          <w:b/>
          <w:bCs/>
          <w:i/>
          <w:iCs/>
          <w:color w:val="161413"/>
        </w:rPr>
        <w:br/>
      </w:r>
      <w:r w:rsidR="000B4DCC" w:rsidRPr="009F6D04">
        <w:rPr>
          <w:rFonts w:asciiTheme="minorHAnsi" w:hAnsiTheme="minorHAnsi"/>
        </w:rPr>
        <w:t>Wie bieden:</w:t>
      </w:r>
    </w:p>
    <w:p w:rsidR="000B4DCC" w:rsidRPr="009F6D04" w:rsidRDefault="000B4DCC" w:rsidP="000B4DCC">
      <w:pPr>
        <w:pStyle w:val="Tekstzonderopmaak"/>
        <w:numPr>
          <w:ilvl w:val="0"/>
          <w:numId w:val="1"/>
        </w:numPr>
        <w:rPr>
          <w:rFonts w:asciiTheme="minorHAnsi" w:hAnsiTheme="minorHAnsi"/>
          <w:szCs w:val="22"/>
        </w:rPr>
      </w:pPr>
      <w:r w:rsidRPr="009F6D04">
        <w:rPr>
          <w:rFonts w:asciiTheme="minorHAnsi" w:hAnsiTheme="minorHAnsi"/>
          <w:szCs w:val="22"/>
        </w:rPr>
        <w:t>Goede arbeidsvoorwaarden, zoals collectieve pensioenregeling en opleidingsmogelijkheden.</w:t>
      </w:r>
    </w:p>
    <w:p w:rsidR="000B4DCC" w:rsidRPr="009F6D04" w:rsidRDefault="000B4DCC" w:rsidP="000B4DCC">
      <w:pPr>
        <w:pStyle w:val="Tekstzonderopmaak"/>
        <w:numPr>
          <w:ilvl w:val="0"/>
          <w:numId w:val="1"/>
        </w:numPr>
        <w:rPr>
          <w:rFonts w:asciiTheme="minorHAnsi" w:hAnsiTheme="minorHAnsi"/>
          <w:szCs w:val="22"/>
        </w:rPr>
      </w:pPr>
      <w:r w:rsidRPr="009F6D04">
        <w:rPr>
          <w:rFonts w:asciiTheme="minorHAnsi" w:hAnsiTheme="minorHAnsi"/>
          <w:szCs w:val="22"/>
        </w:rPr>
        <w:t>Een fijne werkomgeving met informele werksfeer en enthousiaste collega’s in een gezond internationaal bedrijf.</w:t>
      </w:r>
    </w:p>
    <w:p w:rsidR="00BE3BE5" w:rsidRPr="009F6D04" w:rsidRDefault="00BE3BE5">
      <w:pPr>
        <w:rPr>
          <w:rFonts w:asciiTheme="minorHAnsi" w:hAnsiTheme="minorHAnsi" w:cs="Arial"/>
          <w:color w:val="161413"/>
        </w:rPr>
      </w:pPr>
    </w:p>
    <w:p w:rsidR="00BE3BE5" w:rsidRPr="009F6D04" w:rsidRDefault="00BE3BE5">
      <w:pPr>
        <w:rPr>
          <w:rFonts w:asciiTheme="minorHAnsi" w:hAnsiTheme="minorHAnsi" w:cs="Arial"/>
          <w:color w:val="161413"/>
        </w:rPr>
      </w:pPr>
    </w:p>
    <w:p w:rsidR="009F6D04" w:rsidRPr="009F6D04" w:rsidRDefault="009F6D04">
      <w:pPr>
        <w:rPr>
          <w:rFonts w:asciiTheme="minorHAnsi" w:hAnsiTheme="minorHAnsi" w:cs="Arial"/>
          <w:b/>
          <w:bCs/>
          <w:color w:val="161413"/>
        </w:rPr>
      </w:pPr>
      <w:r w:rsidRPr="009F6D04">
        <w:rPr>
          <w:rFonts w:asciiTheme="minorHAnsi" w:hAnsiTheme="minorHAnsi" w:cs="Arial"/>
          <w:b/>
          <w:bCs/>
          <w:color w:val="161413"/>
        </w:rPr>
        <w:t>Reageren?</w:t>
      </w:r>
    </w:p>
    <w:p w:rsidR="00BE3BE5" w:rsidRPr="009F6D04" w:rsidRDefault="009F6D04">
      <w:pPr>
        <w:rPr>
          <w:rFonts w:asciiTheme="minorHAnsi" w:hAnsiTheme="minorHAnsi" w:cs="Arial"/>
        </w:rPr>
      </w:pPr>
      <w:r w:rsidRPr="009F6D04">
        <w:rPr>
          <w:rFonts w:asciiTheme="minorHAnsi" w:hAnsiTheme="minorHAnsi" w:cs="Arial"/>
          <w:bCs/>
          <w:color w:val="161413"/>
        </w:rPr>
        <w:t xml:space="preserve">Heb je vragen over deze vacature bel dan </w:t>
      </w:r>
      <w:r w:rsidR="00BE3BE5" w:rsidRPr="009F6D04">
        <w:rPr>
          <w:rFonts w:asciiTheme="minorHAnsi" w:hAnsiTheme="minorHAnsi" w:cs="Arial"/>
          <w:bCs/>
          <w:color w:val="161413"/>
        </w:rPr>
        <w:t>Christian van Westenbrugge, 06-51455746</w:t>
      </w:r>
      <w:r w:rsidR="00BE3BE5" w:rsidRPr="009F6D04">
        <w:rPr>
          <w:rFonts w:asciiTheme="minorHAnsi" w:hAnsiTheme="minorHAnsi" w:cs="Arial"/>
          <w:bCs/>
          <w:color w:val="161413"/>
        </w:rPr>
        <w:br/>
        <w:t xml:space="preserve">Sollicitaties </w:t>
      </w:r>
      <w:r w:rsidRPr="009F6D04">
        <w:rPr>
          <w:rFonts w:asciiTheme="minorHAnsi" w:hAnsiTheme="minorHAnsi" w:cs="Arial"/>
          <w:bCs/>
          <w:color w:val="161413"/>
        </w:rPr>
        <w:t>ontvangen wij graag op</w:t>
      </w:r>
      <w:r w:rsidR="00BE3BE5" w:rsidRPr="009F6D04">
        <w:rPr>
          <w:rFonts w:asciiTheme="minorHAnsi" w:hAnsiTheme="minorHAnsi" w:cs="Arial"/>
          <w:bCs/>
          <w:color w:val="161413"/>
        </w:rPr>
        <w:t xml:space="preserve"> hrm@profielnorm.com</w:t>
      </w:r>
    </w:p>
    <w:sectPr w:rsidR="00BE3BE5" w:rsidRPr="009F6D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TSans-Bold">
    <w:altName w:val="Times New Roman"/>
    <w:charset w:val="00"/>
    <w:family w:val="auto"/>
    <w:pitch w:val="default"/>
  </w:font>
  <w:font w:name="PTSans-BoldItalic">
    <w:altName w:val="Times New Roman"/>
    <w:charset w:val="00"/>
    <w:family w:val="auto"/>
    <w:pitch w:val="default"/>
  </w:font>
  <w:font w:name="PTSans-Regular">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2D7BB6"/>
    <w:multiLevelType w:val="hybridMultilevel"/>
    <w:tmpl w:val="B1187F1E"/>
    <w:lvl w:ilvl="0" w:tplc="FC8E6788">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3EF"/>
    <w:rsid w:val="0001278F"/>
    <w:rsid w:val="000247C4"/>
    <w:rsid w:val="000B4DCC"/>
    <w:rsid w:val="001052FB"/>
    <w:rsid w:val="00112455"/>
    <w:rsid w:val="001630D8"/>
    <w:rsid w:val="001C65BA"/>
    <w:rsid w:val="00247580"/>
    <w:rsid w:val="00345C76"/>
    <w:rsid w:val="00406151"/>
    <w:rsid w:val="004F1C6B"/>
    <w:rsid w:val="004F1CB9"/>
    <w:rsid w:val="00524519"/>
    <w:rsid w:val="005569C8"/>
    <w:rsid w:val="00680F40"/>
    <w:rsid w:val="007152AE"/>
    <w:rsid w:val="00820BCE"/>
    <w:rsid w:val="00887C9C"/>
    <w:rsid w:val="008D5E6A"/>
    <w:rsid w:val="00924772"/>
    <w:rsid w:val="009F6D04"/>
    <w:rsid w:val="00A764FF"/>
    <w:rsid w:val="00BC200B"/>
    <w:rsid w:val="00BE3BE5"/>
    <w:rsid w:val="00C051A4"/>
    <w:rsid w:val="00CD3471"/>
    <w:rsid w:val="00D161DB"/>
    <w:rsid w:val="00DB2C70"/>
    <w:rsid w:val="00DC0DA1"/>
    <w:rsid w:val="00E04043"/>
    <w:rsid w:val="00EF432C"/>
    <w:rsid w:val="00FB33E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7DE7DE-967B-4BD2-B749-C84F0F605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E3BE5"/>
    <w:pPr>
      <w:spacing w:after="0" w:line="240" w:lineRule="auto"/>
    </w:pPr>
    <w:rPr>
      <w:rFonts w:ascii="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fontstyle01">
    <w:name w:val="fontstyle01"/>
    <w:basedOn w:val="Standaardalinea-lettertype"/>
    <w:rsid w:val="00BE3BE5"/>
    <w:rPr>
      <w:rFonts w:ascii="PTSans-Bold" w:hAnsi="PTSans-Bold" w:hint="default"/>
      <w:b/>
      <w:bCs/>
      <w:i w:val="0"/>
      <w:iCs w:val="0"/>
      <w:color w:val="161413"/>
    </w:rPr>
  </w:style>
  <w:style w:type="character" w:customStyle="1" w:styleId="fontstyle21">
    <w:name w:val="fontstyle21"/>
    <w:basedOn w:val="Standaardalinea-lettertype"/>
    <w:rsid w:val="00BE3BE5"/>
    <w:rPr>
      <w:rFonts w:ascii="PTSans-BoldItalic" w:hAnsi="PTSans-BoldItalic" w:hint="default"/>
      <w:b/>
      <w:bCs/>
      <w:i/>
      <w:iCs/>
      <w:color w:val="161413"/>
    </w:rPr>
  </w:style>
  <w:style w:type="character" w:customStyle="1" w:styleId="fontstyle31">
    <w:name w:val="fontstyle31"/>
    <w:basedOn w:val="Standaardalinea-lettertype"/>
    <w:rsid w:val="00BE3BE5"/>
    <w:rPr>
      <w:rFonts w:ascii="PTSans-Regular" w:hAnsi="PTSans-Regular" w:hint="default"/>
      <w:b w:val="0"/>
      <w:bCs w:val="0"/>
      <w:i w:val="0"/>
      <w:iCs w:val="0"/>
      <w:color w:val="161413"/>
    </w:rPr>
  </w:style>
  <w:style w:type="character" w:customStyle="1" w:styleId="fontstyle11">
    <w:name w:val="fontstyle11"/>
    <w:basedOn w:val="Standaardalinea-lettertype"/>
    <w:rsid w:val="00BE3BE5"/>
    <w:rPr>
      <w:rFonts w:ascii="PTSans-Regular" w:hAnsi="PTSans-Regular" w:hint="default"/>
      <w:b w:val="0"/>
      <w:bCs w:val="0"/>
      <w:i w:val="0"/>
      <w:iCs w:val="0"/>
      <w:color w:val="161413"/>
      <w:sz w:val="20"/>
      <w:szCs w:val="20"/>
    </w:rPr>
  </w:style>
  <w:style w:type="paragraph" w:styleId="Tekstzonderopmaak">
    <w:name w:val="Plain Text"/>
    <w:basedOn w:val="Standaard"/>
    <w:link w:val="TekstzonderopmaakChar"/>
    <w:uiPriority w:val="99"/>
    <w:semiHidden/>
    <w:unhideWhenUsed/>
    <w:rsid w:val="000B4DCC"/>
    <w:rPr>
      <w:rFonts w:cstheme="minorBidi"/>
      <w:szCs w:val="21"/>
    </w:rPr>
  </w:style>
  <w:style w:type="character" w:customStyle="1" w:styleId="TekstzonderopmaakChar">
    <w:name w:val="Tekst zonder opmaak Char"/>
    <w:basedOn w:val="Standaardalinea-lettertype"/>
    <w:link w:val="Tekstzonderopmaak"/>
    <w:uiPriority w:val="99"/>
    <w:semiHidden/>
    <w:rsid w:val="000B4DCC"/>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002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260</Words>
  <Characters>1433</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Edith den Dekker | Profielnorm B.V.</dc:creator>
  <cp:keywords/>
  <dc:description/>
  <cp:lastModifiedBy>Jasper Heijboer</cp:lastModifiedBy>
  <cp:revision>2</cp:revision>
  <dcterms:created xsi:type="dcterms:W3CDTF">2020-08-27T06:47:00Z</dcterms:created>
  <dcterms:modified xsi:type="dcterms:W3CDTF">2020-08-27T06:47:00Z</dcterms:modified>
</cp:coreProperties>
</file>